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September 2, 2015</w:t>
      </w:r>
    </w:p>
    <w:p>
      <w:r>
        <w:t>7:00 pm</w:t>
      </w:r>
    </w:p>
    <w:p/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Historic Review Notice for 3222 NE 13th Ave.  Comment deadline September 8.</w:t>
      </w:r>
    </w:p>
    <w:p>
      <w:pPr>
        <w:pStyle w:val="ListParagraph"/>
        <w:numPr>
          <w:ilvl w:val="1"/>
          <w:numId w:val="5"/>
        </w:numPr>
      </w:pPr>
      <w:r>
        <w:t>The committee wondered whether the building is considered an addition or a rebuild and if there were any fire considerations given the close proximity to the property line. Concerns about fire safety were raised.</w:t>
      </w:r>
    </w:p>
    <w:p>
      <w:pPr>
        <w:pStyle w:val="ListParagraph"/>
        <w:numPr>
          <w:ilvl w:val="1"/>
          <w:numId w:val="5"/>
        </w:numPr>
      </w:pPr>
      <w:r>
        <w:t>Rachel will write a letter of support for the project w</w:t>
      </w:r>
      <w:bookmarkStart w:id="0" w:name="_GoBack"/>
      <w:bookmarkEnd w:id="0"/>
      <w:r>
        <w:t xml:space="preserve">ith the condition that the city consider some sort fire rating for the wall along neighboring property. 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Short-term rental notice at 3807 NE 13th Ave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Update re speed limit on Fremont</w:t>
      </w:r>
    </w:p>
    <w:p>
      <w:pPr>
        <w:pStyle w:val="ListParagraph"/>
        <w:numPr>
          <w:ilvl w:val="1"/>
          <w:numId w:val="5"/>
        </w:numPr>
      </w:pPr>
      <w:r>
        <w:t xml:space="preserve">Rachel updated the group on the Sabin Community Association Newsletter article asking for feedback. Seven people contacted Rachel who supported a slower speed limit. Six people contacted Rachel who do not support slower speed limit. </w:t>
      </w:r>
    </w:p>
    <w:p>
      <w:pPr>
        <w:pStyle w:val="ListParagraph"/>
        <w:numPr>
          <w:ilvl w:val="1"/>
          <w:numId w:val="5"/>
        </w:numPr>
      </w:pPr>
      <w:r>
        <w:t xml:space="preserve">Alameda Neighborhood Association contacted Rachel for an update on Sabin’s progress. They also relayed to her that they had conducted a door-to-door survey to get more feedback. </w:t>
      </w:r>
    </w:p>
    <w:p>
      <w:pPr>
        <w:pStyle w:val="ListParagraph"/>
        <w:numPr>
          <w:ilvl w:val="1"/>
          <w:numId w:val="5"/>
        </w:numPr>
      </w:pPr>
      <w:r>
        <w:t>The committee agreed that a door-to-door survey is probably not realistic right now in Sabin. Instead, Erin Brasell will post a poll on Sabin’s social media sites (</w:t>
      </w:r>
      <w:proofErr w:type="spellStart"/>
      <w:r>
        <w:t>Nextdoor</w:t>
      </w:r>
      <w:proofErr w:type="spellEnd"/>
      <w:r>
        <w:t xml:space="preserve"> and Facebook) to see if we can get a larger response. </w:t>
      </w:r>
    </w:p>
    <w:p>
      <w:pPr>
        <w:pStyle w:val="ListParagraph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2015-11-05T20:33:00Z</dcterms:created>
  <dcterms:modified xsi:type="dcterms:W3CDTF">2015-11-05T20:33:00Z</dcterms:modified>
</cp:coreProperties>
</file>