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April 1, 2019</w:t>
      </w:r>
    </w:p>
    <w:p>
      <w:r>
        <w:t>7:00 pm</w:t>
      </w:r>
    </w:p>
    <w:p>
      <w:r>
        <w:t>3223 NE 14th</w:t>
      </w:r>
    </w:p>
    <w:p/>
    <w:p/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Approve March minutes  *VOTE*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Type A short-term rental notices:</w:t>
      </w:r>
    </w:p>
    <w:p>
      <w:pPr>
        <w:pStyle w:val="ListParagraph"/>
        <w:numPr>
          <w:ilvl w:val="1"/>
          <w:numId w:val="5"/>
        </w:numPr>
        <w:spacing w:after="240"/>
        <w:contextualSpacing w:val="0"/>
      </w:pPr>
      <w:r>
        <w:t>4405 NE 21st Ave</w:t>
      </w:r>
    </w:p>
    <w:p>
      <w:pPr>
        <w:pStyle w:val="ListParagraph"/>
        <w:numPr>
          <w:ilvl w:val="1"/>
          <w:numId w:val="5"/>
        </w:numPr>
        <w:spacing w:after="240"/>
        <w:contextualSpacing w:val="0"/>
      </w:pPr>
      <w:r>
        <w:t>40</w:t>
      </w:r>
      <w:bookmarkStart w:id="0" w:name="_GoBack"/>
      <w:bookmarkEnd w:id="0"/>
      <w:r>
        <w:t>05 NE 19th Ave</w:t>
      </w:r>
    </w:p>
    <w:p>
      <w:pPr>
        <w:pStyle w:val="ListParagraph"/>
        <w:numPr>
          <w:ilvl w:val="1"/>
          <w:numId w:val="5"/>
        </w:numPr>
        <w:spacing w:after="240"/>
        <w:contextualSpacing w:val="0"/>
      </w:pPr>
      <w:r>
        <w:t>4406 NE 14th Ave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Notice of Type B accessory home occupation for educational design business, 3722 NE 20th 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SCA Board vacancies &amp; future of SCA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Update re Friends of Irving Park.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Type B short-term rental applications—continue discussing what LUTC’s policy should be.  Goal:  outline principles for drafting policy at April meeting, then have policy drafted to review at May meeting. 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35FA-9E2B-457D-AC88-D4A5DE1F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9</cp:revision>
  <cp:lastPrinted>2018-05-07T19:23:00Z</cp:lastPrinted>
  <dcterms:created xsi:type="dcterms:W3CDTF">2019-03-30T16:16:00Z</dcterms:created>
  <dcterms:modified xsi:type="dcterms:W3CDTF">2019-04-01T16:24:00Z</dcterms:modified>
</cp:coreProperties>
</file>