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Sabin LUTC Agenda</w:t>
      </w:r>
    </w:p>
    <w:p>
      <w:r>
        <w:t>June 3, 2019</w:t>
      </w:r>
    </w:p>
    <w:p>
      <w:r>
        <w:t>7:00 pm</w:t>
      </w:r>
    </w:p>
    <w:p>
      <w:r>
        <w:t>3223 NE 14th</w:t>
      </w:r>
    </w:p>
    <w:p/>
    <w:p/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Approve April minutes  *VOTE*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Report re SCA General Meeting and status of SCA board &amp; LUTC next year.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May Bike More Challenge</w:t>
      </w:r>
      <w:bookmarkStart w:id="0" w:name="_GoBack"/>
      <w:bookmarkEnd w:id="0"/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An Irvington neighbor appealed the historic review decision at 3106 NE 11th Avenue.  *POTENTIAL VOTE*</w:t>
      </w:r>
    </w:p>
    <w:p>
      <w:pPr>
        <w:pStyle w:val="ListParagraph"/>
        <w:numPr>
          <w:ilvl w:val="1"/>
          <w:numId w:val="5"/>
        </w:numPr>
        <w:spacing w:after="240"/>
        <w:contextualSpacing w:val="0"/>
      </w:pPr>
      <w:r>
        <w:t xml:space="preserve">SCA LUTC previously commented in support.  </w:t>
      </w:r>
    </w:p>
    <w:p>
      <w:pPr>
        <w:pStyle w:val="ListParagraph"/>
        <w:numPr>
          <w:ilvl w:val="1"/>
          <w:numId w:val="5"/>
        </w:numPr>
        <w:spacing w:after="240"/>
        <w:contextualSpacing w:val="0"/>
      </w:pPr>
      <w:r>
        <w:t>There is an opportunity to submit additional comments, but our previously submitted comment will be considered even if we do not submit a second comment.</w:t>
      </w:r>
    </w:p>
    <w:p>
      <w:pPr>
        <w:pStyle w:val="ListParagraph"/>
        <w:numPr>
          <w:ilvl w:val="1"/>
          <w:numId w:val="5"/>
        </w:numPr>
        <w:spacing w:after="240"/>
        <w:contextualSpacing w:val="0"/>
      </w:pPr>
      <w:r>
        <w:t xml:space="preserve">There will be a hearing before Historic Landmarks Commission on June 10, 1:30 pm. 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 xml:space="preserve">Update re proposed City Code Amendments re short-term rentals.  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New business</w:t>
      </w:r>
    </w:p>
    <w:p>
      <w:pPr>
        <w:pStyle w:val="ListParagraph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F9CE-6093-4C6C-9A6A-8C989631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6</cp:revision>
  <cp:lastPrinted>2018-05-07T19:23:00Z</cp:lastPrinted>
  <dcterms:created xsi:type="dcterms:W3CDTF">2019-06-03T19:16:00Z</dcterms:created>
  <dcterms:modified xsi:type="dcterms:W3CDTF">2019-06-03T20:16:00Z</dcterms:modified>
</cp:coreProperties>
</file>