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4E7F" w14:textId="1A76EE7C" w:rsidR="00063EE8" w:rsidRDefault="00D97B48">
      <w:r>
        <w:t xml:space="preserve">Sabin LUTC </w:t>
      </w:r>
      <w:r w:rsidR="008B7E8A">
        <w:t>minutes</w:t>
      </w:r>
    </w:p>
    <w:p w14:paraId="31E92EB0" w14:textId="0E802E25" w:rsidR="00063EE8" w:rsidRPr="008E39CF" w:rsidRDefault="00AF54B8">
      <w:r>
        <w:t>July 7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23F6DE2D" w14:textId="64F0B961" w:rsidR="00150A8C" w:rsidRPr="00AF54B8" w:rsidRDefault="002A6498">
      <w:pPr>
        <w:rPr>
          <w:color w:val="39394D"/>
        </w:rPr>
      </w:pPr>
      <w:r>
        <w:t>Hybrid:  in-person and b</w:t>
      </w:r>
      <w:r w:rsidR="00150A8C" w:rsidRPr="00CF30B0">
        <w:t xml:space="preserve">y </w:t>
      </w:r>
      <w:r w:rsidR="00150A8C" w:rsidRPr="0047708E">
        <w:t>videoconference</w:t>
      </w:r>
      <w:r w:rsidR="00182A2F" w:rsidRPr="00AF54B8">
        <w:t xml:space="preserve">:  </w:t>
      </w:r>
      <w:hyperlink r:id="rId8" w:tgtFrame="_blank" w:history="1">
        <w:r w:rsidR="00AF54B8" w:rsidRPr="00AF54B8">
          <w:rPr>
            <w:rStyle w:val="Hyperlink"/>
            <w:color w:val="0083CA"/>
          </w:rPr>
          <w:t>Join Zoom Meeting</w:t>
        </w:r>
      </w:hyperlink>
    </w:p>
    <w:p w14:paraId="6E9663EB" w14:textId="5CE82C94" w:rsidR="00CF30B0" w:rsidRPr="0047708E" w:rsidRDefault="00CF30B0">
      <w:r w:rsidRPr="00CF30B0">
        <w:rPr>
          <w:color w:val="39394D"/>
        </w:rPr>
        <w:t xml:space="preserve">By </w:t>
      </w:r>
      <w:r w:rsidRPr="0047708E">
        <w:rPr>
          <w:color w:val="39394D"/>
        </w:rPr>
        <w:t xml:space="preserve">phone:  </w:t>
      </w:r>
      <w:r w:rsidR="0047708E" w:rsidRPr="0047708E">
        <w:rPr>
          <w:color w:val="39394D"/>
        </w:rPr>
        <w:tab/>
      </w:r>
      <w:r w:rsidRPr="0047708E">
        <w:rPr>
          <w:color w:val="39394D"/>
        </w:rPr>
        <w:t>(888) 788-0099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CF30B0" w:rsidRPr="0047708E" w14:paraId="5DA7CB3F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34FCAB0E" w14:textId="7F945BBE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 xml:space="preserve">Meeting ID: </w:t>
            </w:r>
            <w:r w:rsidR="00AF54B8">
              <w:rPr>
                <w:color w:val="39394D"/>
              </w:rPr>
              <w:t xml:space="preserve">   377 959 2528</w:t>
            </w:r>
          </w:p>
        </w:tc>
        <w:tc>
          <w:tcPr>
            <w:tcW w:w="2356" w:type="pct"/>
            <w:hideMark/>
          </w:tcPr>
          <w:p w14:paraId="5C3AFA79" w14:textId="7CA18CE9" w:rsidR="00CF30B0" w:rsidRPr="0047708E" w:rsidRDefault="00CF30B0">
            <w:pPr>
              <w:rPr>
                <w:color w:val="39394D"/>
              </w:rPr>
            </w:pPr>
          </w:p>
        </w:tc>
      </w:tr>
      <w:tr w:rsidR="00CF30B0" w:rsidRPr="0047708E" w14:paraId="023CF9B2" w14:textId="77777777" w:rsidTr="00AF54B8">
        <w:trPr>
          <w:trHeight w:val="270"/>
          <w:tblCellSpacing w:w="0" w:type="dxa"/>
          <w:jc w:val="center"/>
        </w:trPr>
        <w:tc>
          <w:tcPr>
            <w:tcW w:w="2644" w:type="pct"/>
            <w:hideMark/>
          </w:tcPr>
          <w:p w14:paraId="092D212F" w14:textId="7B76405D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>Passcode:</w:t>
            </w:r>
            <w:r w:rsidR="00AF54B8">
              <w:rPr>
                <w:color w:val="39394D"/>
              </w:rPr>
              <w:t xml:space="preserve">        102371</w:t>
            </w:r>
          </w:p>
        </w:tc>
        <w:tc>
          <w:tcPr>
            <w:tcW w:w="2356" w:type="pct"/>
            <w:hideMark/>
          </w:tcPr>
          <w:p w14:paraId="235EADC4" w14:textId="5CA7C246" w:rsidR="00CF30B0" w:rsidRPr="0047708E" w:rsidRDefault="00CF30B0">
            <w:pPr>
              <w:rPr>
                <w:color w:val="39394D"/>
              </w:rPr>
            </w:pPr>
          </w:p>
        </w:tc>
      </w:tr>
    </w:tbl>
    <w:p w14:paraId="6B98460B" w14:textId="3664ED5E" w:rsidR="00063EE8" w:rsidRDefault="00063EE8"/>
    <w:p w14:paraId="58F303E4" w14:textId="488AABCA" w:rsidR="008B7E8A" w:rsidRPr="008B7E8A" w:rsidRDefault="008B7E8A">
      <w:pPr>
        <w:rPr>
          <w:u w:val="single"/>
        </w:rPr>
      </w:pPr>
      <w:r w:rsidRPr="008B7E8A">
        <w:rPr>
          <w:u w:val="single"/>
        </w:rPr>
        <w:t>Attendees</w:t>
      </w:r>
    </w:p>
    <w:p w14:paraId="0AED4D49" w14:textId="077ED845" w:rsidR="008B7E8A" w:rsidRDefault="008B7E8A">
      <w:r>
        <w:t>Rachel Lee</w:t>
      </w:r>
    </w:p>
    <w:p w14:paraId="283B8996" w14:textId="4F6BC287" w:rsidR="008B7E8A" w:rsidRDefault="008B7E8A">
      <w:r>
        <w:t xml:space="preserve">Kathleen </w:t>
      </w:r>
      <w:r w:rsidR="00E535DB">
        <w:t>Mc</w:t>
      </w:r>
      <w:r>
        <w:t>Connell</w:t>
      </w:r>
    </w:p>
    <w:p w14:paraId="2E3F805D" w14:textId="44870476" w:rsidR="008B7E8A" w:rsidRDefault="008B7E8A">
      <w:r>
        <w:t>Kermit McCarthy</w:t>
      </w:r>
    </w:p>
    <w:p w14:paraId="613488EF" w14:textId="536D43A7" w:rsidR="002A6498" w:rsidRDefault="008B7E8A">
      <w:r>
        <w:t>Maria Hein</w:t>
      </w:r>
    </w:p>
    <w:p w14:paraId="21C92CF2" w14:textId="558D8BE1" w:rsidR="00551E1F" w:rsidRDefault="00551E1F">
      <w:r>
        <w:t>Asher Atkinson</w:t>
      </w:r>
    </w:p>
    <w:p w14:paraId="755843F3" w14:textId="77777777" w:rsidR="008B7E8A" w:rsidRPr="0047708E" w:rsidRDefault="008B7E8A"/>
    <w:p w14:paraId="797F6C02" w14:textId="4B72E7E9" w:rsidR="00AF54B8" w:rsidRPr="00931859" w:rsidRDefault="00E535DB" w:rsidP="0047708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bookmarkStart w:id="0" w:name="_Hlk65053070"/>
      <w:r w:rsidRPr="00E535DB">
        <w:rPr>
          <w:u w:val="single"/>
        </w:rPr>
        <w:t>Minutes</w:t>
      </w:r>
      <w:r>
        <w:t xml:space="preserve">.  </w:t>
      </w:r>
      <w:r w:rsidR="008B7E8A">
        <w:t>Asher moves to a</w:t>
      </w:r>
      <w:r w:rsidR="00AF54B8">
        <w:t>pprove June meeting minutes</w:t>
      </w:r>
      <w:r w:rsidR="008B7E8A">
        <w:t>, Maria second.  Motion approved unanimously, no abstentions</w:t>
      </w:r>
      <w:r w:rsidR="008B7E8A" w:rsidRPr="00931859">
        <w:t>.  Motion passes.</w:t>
      </w:r>
    </w:p>
    <w:p w14:paraId="472D2466" w14:textId="4719E18E" w:rsidR="00CC5EFA" w:rsidRPr="00931859" w:rsidRDefault="0047708E" w:rsidP="00931859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931859">
        <w:rPr>
          <w:u w:val="single"/>
        </w:rPr>
        <w:t>Interstate Bridge Replacement Program</w:t>
      </w:r>
      <w:r w:rsidR="00CC5EFA" w:rsidRPr="00931859">
        <w:t xml:space="preserve">.  We discuss last month’s presentation by </w:t>
      </w:r>
      <w:proofErr w:type="spellStart"/>
      <w:r w:rsidR="00CC5EFA" w:rsidRPr="00931859">
        <w:t>IBRP</w:t>
      </w:r>
      <w:proofErr w:type="spellEnd"/>
      <w:r w:rsidR="00CC5EFA" w:rsidRPr="00931859">
        <w:t xml:space="preserve"> and next steps.  There are concerns about </w:t>
      </w:r>
      <w:r w:rsidR="00931859" w:rsidRPr="00931859">
        <w:t xml:space="preserve">induced demand, climate impacts, future congestion, </w:t>
      </w:r>
      <w:r w:rsidR="00CC5EFA" w:rsidRPr="00931859">
        <w:t>whether this should be a priority project</w:t>
      </w:r>
      <w:r w:rsidR="00931859" w:rsidRPr="00931859">
        <w:t>, and pollution by Tubman Middle School</w:t>
      </w:r>
      <w:r w:rsidR="00CC5EFA" w:rsidRPr="00931859">
        <w:t>.</w:t>
      </w:r>
      <w:r w:rsidR="00931859" w:rsidRPr="00931859">
        <w:t xml:space="preserve">  Having an independent body do an impact study is suggested.  Any comment by </w:t>
      </w:r>
      <w:proofErr w:type="spellStart"/>
      <w:r w:rsidR="00931859" w:rsidRPr="00931859">
        <w:t>SCA</w:t>
      </w:r>
      <w:proofErr w:type="spellEnd"/>
      <w:r w:rsidR="00931859" w:rsidRPr="00931859">
        <w:t xml:space="preserve"> also might be more persuasive if it focuses on tangible impacts in our neighborhood. </w:t>
      </w:r>
      <w:r w:rsidR="00CC5EFA" w:rsidRPr="00931859">
        <w:t xml:space="preserve">  </w:t>
      </w:r>
      <w:r w:rsidR="00931859" w:rsidRPr="00931859">
        <w:t xml:space="preserve">There is a consensus that the </w:t>
      </w:r>
      <w:proofErr w:type="spellStart"/>
      <w:r w:rsidR="00931859" w:rsidRPr="00931859">
        <w:t>IBRP</w:t>
      </w:r>
      <w:proofErr w:type="spellEnd"/>
      <w:r w:rsidR="00931859" w:rsidRPr="00931859">
        <w:t xml:space="preserve"> shouldn’t be considered in isolation from the Rose Quarter project, and we want to learn more about the latter before making a holistic decision about SCA’s position.</w:t>
      </w:r>
      <w:r w:rsidR="00931859">
        <w:t xml:space="preserve">  Next steps: (a)</w:t>
      </w:r>
      <w:r w:rsidR="00931859" w:rsidRPr="00931859">
        <w:t xml:space="preserve"> </w:t>
      </w:r>
      <w:r w:rsidR="00CC5EFA" w:rsidRPr="00931859">
        <w:t>Rachel will try to arrange a presentation from the Rose Quarter project for our August or September meeting</w:t>
      </w:r>
      <w:r w:rsidR="00931859">
        <w:t>; (b) w</w:t>
      </w:r>
      <w:r w:rsidR="00CC5EFA" w:rsidRPr="00931859">
        <w:t xml:space="preserve">e will aim to approve an LUTC comment or a recommendation to the </w:t>
      </w:r>
      <w:proofErr w:type="spellStart"/>
      <w:r w:rsidR="00CC5EFA" w:rsidRPr="00931859">
        <w:t>SCA</w:t>
      </w:r>
      <w:proofErr w:type="spellEnd"/>
      <w:r w:rsidR="00CC5EFA" w:rsidRPr="00931859">
        <w:t xml:space="preserve"> board at our October meeting</w:t>
      </w:r>
      <w:r w:rsidR="00931859">
        <w:t xml:space="preserve">, and (c) if </w:t>
      </w:r>
      <w:r w:rsidR="00CC5EFA" w:rsidRPr="00931859">
        <w:t xml:space="preserve">LUTC makes a recommendation to the </w:t>
      </w:r>
      <w:proofErr w:type="spellStart"/>
      <w:r w:rsidR="00CC5EFA" w:rsidRPr="00931859">
        <w:t>SCA</w:t>
      </w:r>
      <w:proofErr w:type="spellEnd"/>
      <w:r w:rsidR="00CC5EFA" w:rsidRPr="00931859">
        <w:t xml:space="preserve"> board, the board can act at its November meeting.</w:t>
      </w:r>
    </w:p>
    <w:p w14:paraId="64385FB9" w14:textId="71E970D7" w:rsidR="006B6FFD" w:rsidRDefault="002A74B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931859">
        <w:rPr>
          <w:u w:val="single"/>
        </w:rPr>
        <w:t>Prescott &amp; 15th</w:t>
      </w:r>
      <w:r w:rsidRPr="00931859">
        <w:t xml:space="preserve">.  </w:t>
      </w:r>
      <w:r w:rsidR="008B7E8A" w:rsidRPr="00931859">
        <w:t>A neighbor is interested in improving the</w:t>
      </w:r>
      <w:r w:rsidR="008B7E8A">
        <w:t xml:space="preserve"> safety of the e</w:t>
      </w:r>
      <w:r w:rsidR="006B6FFD">
        <w:t>astern crosswalk on Prescott at 15th</w:t>
      </w:r>
      <w:r w:rsidR="008B7E8A">
        <w:t>.  Rachel will put Kathleen in touch with him, and we will discuss the topic at a future meeting.</w:t>
      </w:r>
    </w:p>
    <w:p w14:paraId="45F415DB" w14:textId="48531259" w:rsidR="00AF54B8" w:rsidRDefault="002A74B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2A74B9">
        <w:rPr>
          <w:u w:val="single"/>
        </w:rPr>
        <w:t>Concordia University</w:t>
      </w:r>
      <w:r>
        <w:t xml:space="preserve">.  </w:t>
      </w:r>
      <w:r w:rsidR="00E535DB">
        <w:t>There is a brief discussion of the</w:t>
      </w:r>
      <w:r>
        <w:t xml:space="preserve"> purchase by the Lutheran Church Extension Fund.</w:t>
      </w:r>
    </w:p>
    <w:p w14:paraId="12A00B72" w14:textId="310EB58B" w:rsidR="00573CFC" w:rsidRDefault="00573CFC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2A74B9">
        <w:rPr>
          <w:u w:val="single"/>
        </w:rPr>
        <w:t>Short-term rentals website</w:t>
      </w:r>
      <w:r w:rsidR="002A74B9">
        <w:t xml:space="preserve">.  Kirke will send his materials to Asher for html formatting.  Rachel will send Asher the </w:t>
      </w:r>
      <w:proofErr w:type="spellStart"/>
      <w:r w:rsidR="002A74B9">
        <w:t>LUTC’s</w:t>
      </w:r>
      <w:proofErr w:type="spellEnd"/>
      <w:r w:rsidR="002A74B9">
        <w:t xml:space="preserve"> archives of short-term rental notices.</w:t>
      </w:r>
    </w:p>
    <w:p w14:paraId="216EA592" w14:textId="54214302" w:rsidR="008D3BC0" w:rsidRDefault="00E535DB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E535DB">
        <w:rPr>
          <w:u w:val="single"/>
        </w:rPr>
        <w:t>15th and Fremont</w:t>
      </w:r>
      <w:r>
        <w:t>.  The new windows have been installed at the duplex at 15th and Fremont, and the builders are working on the siding.</w:t>
      </w:r>
      <w:bookmarkEnd w:id="0"/>
    </w:p>
    <w:sectPr w:rsidR="008D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47EC" w14:textId="77777777" w:rsidR="00CF6A0E" w:rsidRDefault="00CF6A0E">
      <w:r>
        <w:separator/>
      </w:r>
    </w:p>
  </w:endnote>
  <w:endnote w:type="continuationSeparator" w:id="0">
    <w:p w14:paraId="304ECB0F" w14:textId="77777777" w:rsidR="00CF6A0E" w:rsidRDefault="00CF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C6D9" w14:textId="77777777" w:rsidR="00CF6A0E" w:rsidRDefault="00CF6A0E">
      <w:r>
        <w:separator/>
      </w:r>
    </w:p>
  </w:footnote>
  <w:footnote w:type="continuationSeparator" w:id="0">
    <w:p w14:paraId="0784DC29" w14:textId="77777777" w:rsidR="00CF6A0E" w:rsidRDefault="00CF6A0E">
      <w:r>
        <w:separator/>
      </w:r>
    </w:p>
    <w:p w14:paraId="0EFED695" w14:textId="77777777" w:rsidR="00CF6A0E" w:rsidRDefault="00CF6A0E">
      <w:pPr>
        <w:pStyle w:val="Footer"/>
      </w:pPr>
      <w:r>
        <w:t>(. . . continued)</w:t>
      </w:r>
    </w:p>
  </w:footnote>
  <w:footnote w:type="continuationNotice" w:id="1">
    <w:p w14:paraId="3D8E61E5" w14:textId="77777777" w:rsidR="00CF6A0E" w:rsidRDefault="00CF6A0E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150A8C"/>
    <w:rsid w:val="00182A2F"/>
    <w:rsid w:val="001A27E5"/>
    <w:rsid w:val="001A2D8F"/>
    <w:rsid w:val="001E21F3"/>
    <w:rsid w:val="001F6A90"/>
    <w:rsid w:val="002436C1"/>
    <w:rsid w:val="00255FA4"/>
    <w:rsid w:val="0026021D"/>
    <w:rsid w:val="00271243"/>
    <w:rsid w:val="002974C8"/>
    <w:rsid w:val="002A5AD0"/>
    <w:rsid w:val="002A6498"/>
    <w:rsid w:val="002A74B9"/>
    <w:rsid w:val="00300F49"/>
    <w:rsid w:val="0030378C"/>
    <w:rsid w:val="00303C0A"/>
    <w:rsid w:val="00316436"/>
    <w:rsid w:val="00363DD1"/>
    <w:rsid w:val="00375AF2"/>
    <w:rsid w:val="003A5361"/>
    <w:rsid w:val="003D2A4B"/>
    <w:rsid w:val="003D789F"/>
    <w:rsid w:val="003F07EE"/>
    <w:rsid w:val="004031E8"/>
    <w:rsid w:val="004300AE"/>
    <w:rsid w:val="00433D5E"/>
    <w:rsid w:val="0047708E"/>
    <w:rsid w:val="00493D89"/>
    <w:rsid w:val="004D4415"/>
    <w:rsid w:val="004F4E8F"/>
    <w:rsid w:val="00551E1F"/>
    <w:rsid w:val="0056286C"/>
    <w:rsid w:val="00563616"/>
    <w:rsid w:val="0057384D"/>
    <w:rsid w:val="00573CFC"/>
    <w:rsid w:val="005807C2"/>
    <w:rsid w:val="006222EA"/>
    <w:rsid w:val="006470A8"/>
    <w:rsid w:val="006603B7"/>
    <w:rsid w:val="006913CC"/>
    <w:rsid w:val="006B6FFD"/>
    <w:rsid w:val="006F0335"/>
    <w:rsid w:val="006F62FB"/>
    <w:rsid w:val="007203D1"/>
    <w:rsid w:val="00756859"/>
    <w:rsid w:val="007E4822"/>
    <w:rsid w:val="00803F85"/>
    <w:rsid w:val="008270E5"/>
    <w:rsid w:val="00832321"/>
    <w:rsid w:val="008B1ABF"/>
    <w:rsid w:val="008B7E8A"/>
    <w:rsid w:val="008D3BC0"/>
    <w:rsid w:val="008E39CF"/>
    <w:rsid w:val="00931859"/>
    <w:rsid w:val="00940E69"/>
    <w:rsid w:val="00951B92"/>
    <w:rsid w:val="00960195"/>
    <w:rsid w:val="00972F0C"/>
    <w:rsid w:val="009B645A"/>
    <w:rsid w:val="009F2AD4"/>
    <w:rsid w:val="009F2CDF"/>
    <w:rsid w:val="00AF0188"/>
    <w:rsid w:val="00AF0C09"/>
    <w:rsid w:val="00AF54B8"/>
    <w:rsid w:val="00B02B10"/>
    <w:rsid w:val="00B757C8"/>
    <w:rsid w:val="00B77601"/>
    <w:rsid w:val="00B94CFD"/>
    <w:rsid w:val="00BB0FCA"/>
    <w:rsid w:val="00BD6F90"/>
    <w:rsid w:val="00C01A6D"/>
    <w:rsid w:val="00C22B7A"/>
    <w:rsid w:val="00C559C2"/>
    <w:rsid w:val="00C61AC2"/>
    <w:rsid w:val="00C81701"/>
    <w:rsid w:val="00CA030F"/>
    <w:rsid w:val="00CC5EFA"/>
    <w:rsid w:val="00CF30B0"/>
    <w:rsid w:val="00CF6A0E"/>
    <w:rsid w:val="00D043BF"/>
    <w:rsid w:val="00D418E9"/>
    <w:rsid w:val="00D423A0"/>
    <w:rsid w:val="00D97B48"/>
    <w:rsid w:val="00DF5C85"/>
    <w:rsid w:val="00E04F7D"/>
    <w:rsid w:val="00E23ED4"/>
    <w:rsid w:val="00E360B3"/>
    <w:rsid w:val="00E535DB"/>
    <w:rsid w:val="00EA17A6"/>
    <w:rsid w:val="00EE7ACE"/>
    <w:rsid w:val="00F14913"/>
    <w:rsid w:val="00FC5931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3779592528?pwd=SVJoRUV6WXNYUEdVbHN6cnN6NWZk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2018-05-07T19:23:00Z</cp:lastPrinted>
  <dcterms:created xsi:type="dcterms:W3CDTF">2021-09-18T19:06:00Z</dcterms:created>
  <dcterms:modified xsi:type="dcterms:W3CDTF">2021-09-18T19:06:00Z</dcterms:modified>
</cp:coreProperties>
</file>