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August 5, 2015</w:t>
      </w:r>
    </w:p>
    <w:p>
      <w:r>
        <w:t>7:00 pm</w:t>
      </w:r>
    </w:p>
    <w:p/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Major alteration notice at 4061 NE 22nd Ave:  second floor dormer at rear of house, 6/10/2015</w:t>
      </w:r>
    </w:p>
    <w:p>
      <w:pPr>
        <w:pStyle w:val="ListParagraph"/>
        <w:numPr>
          <w:ilvl w:val="0"/>
          <w:numId w:val="5"/>
        </w:numPr>
      </w:pPr>
      <w:r>
        <w:t>Major alteration notice at 4205 NE 22nd Ave, 100 square foot second floor dormer at rear of house, 6/20/2015</w:t>
      </w:r>
    </w:p>
    <w:p>
      <w:pPr>
        <w:pStyle w:val="ListParagraph"/>
        <w:numPr>
          <w:ilvl w:val="0"/>
          <w:numId w:val="5"/>
        </w:numPr>
      </w:pPr>
      <w:r>
        <w:t>Short-term rental notice at 38</w:t>
      </w:r>
      <w:bookmarkStart w:id="0" w:name="_GoBack"/>
      <w:bookmarkEnd w:id="0"/>
      <w:r>
        <w:t>07 NE 13th Ave</w:t>
      </w:r>
    </w:p>
    <w:p>
      <w:pPr>
        <w:pStyle w:val="ListParagraph"/>
        <w:numPr>
          <w:ilvl w:val="0"/>
          <w:numId w:val="5"/>
        </w:numPr>
      </w:pPr>
      <w:r>
        <w:t>Update re speed limit on Fremont</w:t>
      </w:r>
    </w:p>
    <w:p>
      <w:pPr>
        <w:pStyle w:val="ListParagraph"/>
        <w:numPr>
          <w:ilvl w:val="0"/>
          <w:numId w:val="5"/>
        </w:num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8561-FEB6-4F3D-94DE-4C3D020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2014-01-08T17:00:00Z</cp:lastPrinted>
  <dcterms:created xsi:type="dcterms:W3CDTF">2015-07-07T21:38:00Z</dcterms:created>
  <dcterms:modified xsi:type="dcterms:W3CDTF">2015-07-07T21:41:00Z</dcterms:modified>
</cp:coreProperties>
</file>